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F1F7">
      <w:pPr>
        <w:widowControl/>
        <w:spacing w:before="312" w:beforeLines="100" w:line="600" w:lineRule="exact"/>
        <w:jc w:val="left"/>
        <w:rPr>
          <w:rFonts w:hint="eastAsia" w:ascii="方正黑体_GBK" w:hAnsi="方正黑体_GBK" w:eastAsia="方正黑体_GBK" w:cs="方正黑体_GBK"/>
          <w:color w:val="000000"/>
          <w:spacing w:val="15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spacing w:val="15"/>
          <w:kern w:val="0"/>
          <w:sz w:val="32"/>
          <w:szCs w:val="32"/>
          <w:lang w:bidi="ar"/>
        </w:rPr>
        <w:t>附件2</w:t>
      </w:r>
      <w:bookmarkStart w:id="0" w:name="_GoBack"/>
      <w:bookmarkEnd w:id="0"/>
    </w:p>
    <w:p w14:paraId="6A2D6C37">
      <w:pPr>
        <w:spacing w:line="360" w:lineRule="auto"/>
        <w:ind w:firstLine="643" w:firstLineChars="200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6B9D71DD">
      <w:pPr>
        <w:widowControl/>
        <w:spacing w:line="560" w:lineRule="exact"/>
        <w:jc w:val="center"/>
        <w:rPr>
          <w:rFonts w:hint="default" w:ascii="方正小标宋简体" w:hAnsi="黑体" w:eastAsia="方正小标宋简体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黑体" w:eastAsia="方正小标宋简体" w:cs="方正黑体_GBK"/>
          <w:color w:val="333333"/>
          <w:kern w:val="0"/>
          <w:sz w:val="32"/>
          <w:szCs w:val="32"/>
          <w:shd w:val="clear" w:color="auto" w:fill="FFFFFF"/>
          <w:lang w:bidi="ar"/>
        </w:rPr>
        <w:t>泉州市产品质量检验所[国家茶叶质量检验检测中心（福建）</w:t>
      </w:r>
      <w:r>
        <w:rPr>
          <w:rFonts w:hint="eastAsia" w:ascii="方正小标宋简体" w:hAnsi="黑体" w:eastAsia="方正小标宋简体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]</w:t>
      </w:r>
    </w:p>
    <w:p w14:paraId="12261D1B">
      <w:pPr>
        <w:widowControl/>
        <w:spacing w:line="560" w:lineRule="exact"/>
        <w:jc w:val="center"/>
        <w:rPr>
          <w:rFonts w:ascii="方正小标宋简体" w:hAnsi="黑体" w:eastAsia="方正小标宋简体" w:cs="方正黑体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黑体" w:eastAsia="方正小标宋简体" w:cs="方正黑体_GBK"/>
          <w:color w:val="333333"/>
          <w:kern w:val="0"/>
          <w:sz w:val="32"/>
          <w:szCs w:val="32"/>
          <w:shd w:val="clear" w:color="auto" w:fill="FFFFFF"/>
          <w:lang w:bidi="ar"/>
        </w:rPr>
        <w:t>保安</w:t>
      </w:r>
      <w:r>
        <w:rPr>
          <w:rFonts w:hint="eastAsia" w:ascii="方正小标宋简体" w:hAnsi="黑体" w:eastAsia="方正小标宋简体" w:cs="方正黑体_GBK"/>
          <w:color w:val="333333"/>
          <w:kern w:val="0"/>
          <w:sz w:val="32"/>
          <w:szCs w:val="32"/>
          <w:shd w:val="clear" w:color="auto" w:fill="FFFFFF"/>
          <w:lang w:eastAsia="zh-CN" w:bidi="ar"/>
        </w:rPr>
        <w:t>保洁</w:t>
      </w:r>
      <w:r>
        <w:rPr>
          <w:rFonts w:hint="eastAsia" w:ascii="方正小标宋简体" w:hAnsi="黑体" w:eastAsia="方正小标宋简体" w:cs="方正黑体_GBK"/>
          <w:color w:val="333333"/>
          <w:kern w:val="0"/>
          <w:sz w:val="32"/>
          <w:szCs w:val="32"/>
          <w:shd w:val="clear" w:color="auto" w:fill="FFFFFF"/>
          <w:lang w:bidi="ar"/>
        </w:rPr>
        <w:t>服务项目采购报价表</w:t>
      </w:r>
    </w:p>
    <w:p w14:paraId="5B3744FC">
      <w:pPr>
        <w:widowControl/>
        <w:spacing w:line="560" w:lineRule="exact"/>
        <w:jc w:val="center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7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3483"/>
        <w:gridCol w:w="2955"/>
        <w:gridCol w:w="1528"/>
      </w:tblGrid>
      <w:tr w14:paraId="0FF0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563" w:type="dxa"/>
            <w:tcBorders>
              <w:left w:val="inset" w:color="auto" w:sz="6" w:space="0"/>
            </w:tcBorders>
            <w:shd w:val="clear" w:color="auto" w:fill="auto"/>
            <w:vAlign w:val="center"/>
          </w:tcPr>
          <w:p w14:paraId="725E6F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2BF700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29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C7E42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合计（含税）/元</w:t>
            </w:r>
          </w:p>
        </w:tc>
        <w:tc>
          <w:tcPr>
            <w:tcW w:w="1528" w:type="dxa"/>
            <w:tcBorders>
              <w:left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 w14:paraId="38898C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6881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63" w:type="dxa"/>
            <w:tcBorders>
              <w:left w:val="inset" w:color="auto" w:sz="6" w:space="0"/>
            </w:tcBorders>
            <w:shd w:val="clear" w:color="auto" w:fill="auto"/>
            <w:vAlign w:val="center"/>
          </w:tcPr>
          <w:p w14:paraId="149CB0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5A36C1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9C96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 w14:paraId="6F3893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14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63" w:type="dxa"/>
            <w:tcBorders>
              <w:left w:val="inset" w:color="auto" w:sz="6" w:space="0"/>
            </w:tcBorders>
            <w:shd w:val="clear" w:color="auto" w:fill="auto"/>
            <w:vAlign w:val="center"/>
          </w:tcPr>
          <w:p w14:paraId="4F5B18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合计（含税）</w:t>
            </w:r>
          </w:p>
        </w:tc>
        <w:tc>
          <w:tcPr>
            <w:tcW w:w="7966" w:type="dxa"/>
            <w:gridSpan w:val="3"/>
            <w:tcBorders>
              <w:right w:val="inset" w:color="auto" w:sz="6" w:space="0"/>
            </w:tcBorders>
            <w:shd w:val="clear" w:color="auto" w:fill="auto"/>
            <w:vAlign w:val="center"/>
          </w:tcPr>
          <w:p w14:paraId="74BF405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大写：</w:t>
            </w:r>
          </w:p>
        </w:tc>
      </w:tr>
    </w:tbl>
    <w:p w14:paraId="71C16982">
      <w:pPr>
        <w:widowControl/>
        <w:shd w:val="clear" w:color="auto" w:fill="FFFFFF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    该报价包含项目的所有费用，包括但不仅限于保安保洁人员工资、福利、社保、医保、各种补贴费、保安服装及常用器械、人员培训费、项目管理费、税收等。</w:t>
      </w:r>
    </w:p>
    <w:p w14:paraId="23F984A2">
      <w:pPr>
        <w:widowControl/>
        <w:shd w:val="clear" w:color="auto" w:fill="FFFFFF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 xml:space="preserve">                          </w:t>
      </w:r>
    </w:p>
    <w:p w14:paraId="3661FD9D">
      <w:pPr>
        <w:widowControl/>
        <w:shd w:val="clear" w:color="auto" w:fill="FFFFFF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 xml:space="preserve">             </w:t>
      </w:r>
    </w:p>
    <w:p w14:paraId="684B43CE">
      <w:pPr>
        <w:widowControl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报价人名称（加盖公章）：</w:t>
      </w:r>
    </w:p>
    <w:p w14:paraId="2A751286">
      <w:pPr>
        <w:widowControl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报价人代表（签名）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： </w:t>
      </w:r>
    </w:p>
    <w:p w14:paraId="68546C9A">
      <w:pPr>
        <w:widowControl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联系电话  ：             </w:t>
      </w:r>
    </w:p>
    <w:p w14:paraId="09D74C8E">
      <w:pPr>
        <w:widowControl/>
        <w:ind w:firstLine="5040" w:firstLineChars="1800"/>
        <w:rPr>
          <w:rFonts w:ascii="楷体" w:hAnsi="楷体" w:eastAsia="楷体" w:cs="楷体"/>
          <w:color w:val="333333"/>
          <w:kern w:val="0"/>
          <w:sz w:val="28"/>
          <w:szCs w:val="28"/>
        </w:rPr>
      </w:pPr>
    </w:p>
    <w:p w14:paraId="23A099B0">
      <w:pPr>
        <w:widowControl/>
        <w:ind w:firstLine="5040" w:firstLineChars="1800"/>
        <w:rPr>
          <w:rFonts w:ascii="楷体" w:hAnsi="楷体" w:eastAsia="楷体" w:cs="楷体"/>
          <w:color w:val="333333"/>
          <w:kern w:val="0"/>
          <w:sz w:val="28"/>
          <w:szCs w:val="28"/>
        </w:rPr>
      </w:pPr>
    </w:p>
    <w:p w14:paraId="004BE22B">
      <w:pPr>
        <w:widowControl/>
        <w:ind w:firstLine="5040" w:firstLineChars="1800"/>
        <w:rPr>
          <w:rFonts w:hint="default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 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 xml:space="preserve">  </w:t>
      </w:r>
    </w:p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FF"/>
    <w:rsid w:val="00015878"/>
    <w:rsid w:val="00031C53"/>
    <w:rsid w:val="000563F5"/>
    <w:rsid w:val="000B3D93"/>
    <w:rsid w:val="00147890"/>
    <w:rsid w:val="00156E28"/>
    <w:rsid w:val="00175769"/>
    <w:rsid w:val="001A23F7"/>
    <w:rsid w:val="0023283C"/>
    <w:rsid w:val="002D2980"/>
    <w:rsid w:val="00315C99"/>
    <w:rsid w:val="003229CF"/>
    <w:rsid w:val="0034153A"/>
    <w:rsid w:val="003420AA"/>
    <w:rsid w:val="00363AAF"/>
    <w:rsid w:val="00387B6D"/>
    <w:rsid w:val="00391A21"/>
    <w:rsid w:val="003B6000"/>
    <w:rsid w:val="003F4E37"/>
    <w:rsid w:val="004501FF"/>
    <w:rsid w:val="004606E2"/>
    <w:rsid w:val="00464827"/>
    <w:rsid w:val="00467660"/>
    <w:rsid w:val="00482CD9"/>
    <w:rsid w:val="00490097"/>
    <w:rsid w:val="004B1999"/>
    <w:rsid w:val="004F4AE6"/>
    <w:rsid w:val="004F69F4"/>
    <w:rsid w:val="00594C2E"/>
    <w:rsid w:val="005E689B"/>
    <w:rsid w:val="005F72A4"/>
    <w:rsid w:val="00607564"/>
    <w:rsid w:val="0062571D"/>
    <w:rsid w:val="006664A2"/>
    <w:rsid w:val="006763B2"/>
    <w:rsid w:val="006D1E90"/>
    <w:rsid w:val="00711881"/>
    <w:rsid w:val="00727531"/>
    <w:rsid w:val="00733E2C"/>
    <w:rsid w:val="0077755E"/>
    <w:rsid w:val="007B4F04"/>
    <w:rsid w:val="007C4450"/>
    <w:rsid w:val="007D2FD5"/>
    <w:rsid w:val="008071F5"/>
    <w:rsid w:val="00860297"/>
    <w:rsid w:val="00860DC3"/>
    <w:rsid w:val="008E42D5"/>
    <w:rsid w:val="00902662"/>
    <w:rsid w:val="009228DA"/>
    <w:rsid w:val="009433D4"/>
    <w:rsid w:val="0094459D"/>
    <w:rsid w:val="0096157C"/>
    <w:rsid w:val="00A87F47"/>
    <w:rsid w:val="00AB332B"/>
    <w:rsid w:val="00B612D0"/>
    <w:rsid w:val="00BC4250"/>
    <w:rsid w:val="00C37381"/>
    <w:rsid w:val="00C44027"/>
    <w:rsid w:val="00D14606"/>
    <w:rsid w:val="00D16F8C"/>
    <w:rsid w:val="00D4120A"/>
    <w:rsid w:val="00D602F3"/>
    <w:rsid w:val="00DA622B"/>
    <w:rsid w:val="00DB08C5"/>
    <w:rsid w:val="00DD4320"/>
    <w:rsid w:val="00DE46C0"/>
    <w:rsid w:val="00E15934"/>
    <w:rsid w:val="00EC2569"/>
    <w:rsid w:val="00ED0C99"/>
    <w:rsid w:val="00F7360A"/>
    <w:rsid w:val="00FA5447"/>
    <w:rsid w:val="00FA6076"/>
    <w:rsid w:val="00FE097F"/>
    <w:rsid w:val="022D4B62"/>
    <w:rsid w:val="02EE052D"/>
    <w:rsid w:val="08A01AB0"/>
    <w:rsid w:val="0B360DC7"/>
    <w:rsid w:val="0C0C05F3"/>
    <w:rsid w:val="0C4B783E"/>
    <w:rsid w:val="0C5A0536"/>
    <w:rsid w:val="0C6F69BD"/>
    <w:rsid w:val="0D8D754F"/>
    <w:rsid w:val="0DC84197"/>
    <w:rsid w:val="0F5C141D"/>
    <w:rsid w:val="0F8F4D8C"/>
    <w:rsid w:val="101D256B"/>
    <w:rsid w:val="102F1FCF"/>
    <w:rsid w:val="12ED31BD"/>
    <w:rsid w:val="138555AB"/>
    <w:rsid w:val="143A1BEF"/>
    <w:rsid w:val="1577142B"/>
    <w:rsid w:val="16E601FF"/>
    <w:rsid w:val="17C14468"/>
    <w:rsid w:val="1A2E01C0"/>
    <w:rsid w:val="1A97631F"/>
    <w:rsid w:val="1ACE65E8"/>
    <w:rsid w:val="1B773FEE"/>
    <w:rsid w:val="1D95621E"/>
    <w:rsid w:val="1E6601BE"/>
    <w:rsid w:val="1E927932"/>
    <w:rsid w:val="1F940B71"/>
    <w:rsid w:val="1FDD2252"/>
    <w:rsid w:val="226F0CBE"/>
    <w:rsid w:val="237B3F2F"/>
    <w:rsid w:val="27E7063F"/>
    <w:rsid w:val="29DF68D0"/>
    <w:rsid w:val="2A321209"/>
    <w:rsid w:val="2AA22008"/>
    <w:rsid w:val="2E2D3757"/>
    <w:rsid w:val="2E49214D"/>
    <w:rsid w:val="2E7107B5"/>
    <w:rsid w:val="33C6631B"/>
    <w:rsid w:val="34977112"/>
    <w:rsid w:val="37107F07"/>
    <w:rsid w:val="41AB7AF4"/>
    <w:rsid w:val="41D10F63"/>
    <w:rsid w:val="428F18B7"/>
    <w:rsid w:val="43C92044"/>
    <w:rsid w:val="44FF6A38"/>
    <w:rsid w:val="48371C71"/>
    <w:rsid w:val="491A669E"/>
    <w:rsid w:val="49C54A7F"/>
    <w:rsid w:val="4BC92E97"/>
    <w:rsid w:val="4F691C49"/>
    <w:rsid w:val="54F310D9"/>
    <w:rsid w:val="5607013C"/>
    <w:rsid w:val="573D1FD5"/>
    <w:rsid w:val="5B6A4009"/>
    <w:rsid w:val="5C2B1603"/>
    <w:rsid w:val="6069043C"/>
    <w:rsid w:val="62000D4D"/>
    <w:rsid w:val="62DB1CD7"/>
    <w:rsid w:val="62DD6FD9"/>
    <w:rsid w:val="65C423EF"/>
    <w:rsid w:val="67827F65"/>
    <w:rsid w:val="6A8C31F6"/>
    <w:rsid w:val="6B0A6E81"/>
    <w:rsid w:val="6C9244DD"/>
    <w:rsid w:val="6DD45DCF"/>
    <w:rsid w:val="703D7C4D"/>
    <w:rsid w:val="71B36693"/>
    <w:rsid w:val="723A7796"/>
    <w:rsid w:val="723B7D92"/>
    <w:rsid w:val="72E2198D"/>
    <w:rsid w:val="730C4CD9"/>
    <w:rsid w:val="740858E8"/>
    <w:rsid w:val="7A872971"/>
    <w:rsid w:val="7B481B73"/>
    <w:rsid w:val="7D67244D"/>
    <w:rsid w:val="7DC33F7D"/>
    <w:rsid w:val="7E552974"/>
    <w:rsid w:val="7E5FDBCC"/>
    <w:rsid w:val="7EBB5000"/>
    <w:rsid w:val="7F3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仿宋_GB2312" w:hAnsi="Arial" w:eastAsia="仿宋_GB2312"/>
      <w:b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  <w:outlineLvl w:val="0"/>
    </w:pPr>
    <w:rPr>
      <w:color w:val="000000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444444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">
    <w:name w:val="content"/>
    <w:basedOn w:val="1"/>
    <w:qFormat/>
    <w:uiPriority w:val="0"/>
    <w:pPr>
      <w:widowControl/>
      <w:spacing w:line="300" w:lineRule="auto"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1732</Words>
  <Characters>1796</Characters>
  <Lines>2</Lines>
  <Paragraphs>4</Paragraphs>
  <TotalTime>1459</TotalTime>
  <ScaleCrop>false</ScaleCrop>
  <LinksUpToDate>false</LinksUpToDate>
  <CharactersWithSpaces>1971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2025-05-12T15:41:00Z</dcterms:created>
  <dc:creator>Administrator</dc:creator>
  <cp:lastModifiedBy>UOS</cp:lastModifiedBy>
  <cp:lastPrinted>2024-10-18T16:44:00Z</cp:lastPrinted>
  <dcterms:modified xsi:type="dcterms:W3CDTF">2026-07-14T10:12:09Z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eyJoZGlkIjoiMTRhMTk4Y2NmN2NmMGY4OTVlZjdmMGI2NGQ5ZDRiZjYiLCJ1c2VySWQiOiIyMjE2OTA3NjEifQ==</vt:lpwstr>
  </property>
  <property fmtid="{D5CDD505-2E9C-101B-9397-08002B2CF9AE}" pid="4" name="ICV">
    <vt:lpwstr>80D6728B7AF24BB6A1A8FA4BE4D1B016_12</vt:lpwstr>
  </property>
</Properties>
</file>